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723af2b91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6c7da62d9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1fbe7d79b4769" /><Relationship Type="http://schemas.openxmlformats.org/officeDocument/2006/relationships/numbering" Target="/word/numbering.xml" Id="Ra152a6c8d4664e7c" /><Relationship Type="http://schemas.openxmlformats.org/officeDocument/2006/relationships/settings" Target="/word/settings.xml" Id="Rc18056aad2b84adf" /><Relationship Type="http://schemas.openxmlformats.org/officeDocument/2006/relationships/image" Target="/word/media/0df573d0-7709-41a4-b713-ca990bb3a3b3.png" Id="Rb626c7da62d94fa9" /></Relationships>
</file>