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4eb85b23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eb6571c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930adba704d35" /><Relationship Type="http://schemas.openxmlformats.org/officeDocument/2006/relationships/numbering" Target="/word/numbering.xml" Id="R722a67c134df42d3" /><Relationship Type="http://schemas.openxmlformats.org/officeDocument/2006/relationships/settings" Target="/word/settings.xml" Id="R5eaaccc7612a48e6" /><Relationship Type="http://schemas.openxmlformats.org/officeDocument/2006/relationships/image" Target="/word/media/6ae9e80e-a41d-48a6-8b71-ee4387f71c58.png" Id="Re77beb6571c247fa" /></Relationships>
</file>