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8a77a5b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d27a8784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7f4fe7b74b71" /><Relationship Type="http://schemas.openxmlformats.org/officeDocument/2006/relationships/numbering" Target="/word/numbering.xml" Id="Rdbb0dbbf833648d3" /><Relationship Type="http://schemas.openxmlformats.org/officeDocument/2006/relationships/settings" Target="/word/settings.xml" Id="R71766b5cad5242be" /><Relationship Type="http://schemas.openxmlformats.org/officeDocument/2006/relationships/image" Target="/word/media/c1b99dd7-4f04-4bad-bcc5-ba4a9de926c7.png" Id="R1c17d27a87844ec5" /></Relationships>
</file>