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da58a9464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59a150026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Osani,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7e1439ede4f3e" /><Relationship Type="http://schemas.openxmlformats.org/officeDocument/2006/relationships/numbering" Target="/word/numbering.xml" Id="Read580fd0fe944bb" /><Relationship Type="http://schemas.openxmlformats.org/officeDocument/2006/relationships/settings" Target="/word/settings.xml" Id="R7279983971be4eb6" /><Relationship Type="http://schemas.openxmlformats.org/officeDocument/2006/relationships/image" Target="/word/media/233fcda9-56a5-4055-bc15-4ec2e9143aee.png" Id="R77b59a15002648e5" /></Relationships>
</file>