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80cc9b705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ba2afe90d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9ab6a94f843bf" /><Relationship Type="http://schemas.openxmlformats.org/officeDocument/2006/relationships/numbering" Target="/word/numbering.xml" Id="R2d0147f25d804da4" /><Relationship Type="http://schemas.openxmlformats.org/officeDocument/2006/relationships/settings" Target="/word/settings.xml" Id="R2ac429f714904872" /><Relationship Type="http://schemas.openxmlformats.org/officeDocument/2006/relationships/image" Target="/word/media/865ad4c8-1b39-4e8c-b8a5-5a3e46f7b43c.png" Id="Re88ba2afe90d4ce1" /></Relationships>
</file>