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8afeca8f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9515b5652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a29f5b0b441bd" /><Relationship Type="http://schemas.openxmlformats.org/officeDocument/2006/relationships/numbering" Target="/word/numbering.xml" Id="R5a0f0175c95642e1" /><Relationship Type="http://schemas.openxmlformats.org/officeDocument/2006/relationships/settings" Target="/word/settings.xml" Id="R45f19cf15d4444c1" /><Relationship Type="http://schemas.openxmlformats.org/officeDocument/2006/relationships/image" Target="/word/media/bf0516c7-0775-4a6c-8343-9becb8219115.png" Id="Rc409515b56524217" /></Relationships>
</file>