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a81e3f0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9d175891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51a4733146e0" /><Relationship Type="http://schemas.openxmlformats.org/officeDocument/2006/relationships/numbering" Target="/word/numbering.xml" Id="Rb99d3a78ddf64e0b" /><Relationship Type="http://schemas.openxmlformats.org/officeDocument/2006/relationships/settings" Target="/word/settings.xml" Id="R0f0def64b4f14048" /><Relationship Type="http://schemas.openxmlformats.org/officeDocument/2006/relationships/image" Target="/word/media/1dbb515a-976d-4f08-8651-658cbdf3aa5f.png" Id="R0be09d1758914b86" /></Relationships>
</file>