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18e246961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da37b16b6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862e5a6cc41dd" /><Relationship Type="http://schemas.openxmlformats.org/officeDocument/2006/relationships/numbering" Target="/word/numbering.xml" Id="R96c1e279c29745d6" /><Relationship Type="http://schemas.openxmlformats.org/officeDocument/2006/relationships/settings" Target="/word/settings.xml" Id="R184cb6f56af245d7" /><Relationship Type="http://schemas.openxmlformats.org/officeDocument/2006/relationships/image" Target="/word/media/0e8c02dc-9c67-4c34-92c2-c2769921180e.png" Id="R209da37b16b64dd5" /></Relationships>
</file>