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b70bfdf6a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eace671e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Ouistreham,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9d0c310684d65" /><Relationship Type="http://schemas.openxmlformats.org/officeDocument/2006/relationships/numbering" Target="/word/numbering.xml" Id="Rb7efe4aeea244137" /><Relationship Type="http://schemas.openxmlformats.org/officeDocument/2006/relationships/settings" Target="/word/settings.xml" Id="R56bd2aa5e7ca41ea" /><Relationship Type="http://schemas.openxmlformats.org/officeDocument/2006/relationships/image" Target="/word/media/216ef1e5-fb17-44f0-8920-36970a975273.png" Id="Rbd67eace671e454f" /></Relationships>
</file>