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d88f388a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4063466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Oursel-Maison,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a82252bc5471d" /><Relationship Type="http://schemas.openxmlformats.org/officeDocument/2006/relationships/numbering" Target="/word/numbering.xml" Id="Rf3a5ea8ddce34e7b" /><Relationship Type="http://schemas.openxmlformats.org/officeDocument/2006/relationships/settings" Target="/word/settings.xml" Id="Re6e38da2b6884825" /><Relationship Type="http://schemas.openxmlformats.org/officeDocument/2006/relationships/image" Target="/word/media/79157394-9108-4bee-8251-f5dc95ef79a9.png" Id="R5b3640634664473f" /></Relationships>
</file>