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3c00f4b0e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160faa81f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4ad6ff5f042ad" /><Relationship Type="http://schemas.openxmlformats.org/officeDocument/2006/relationships/numbering" Target="/word/numbering.xml" Id="Rf1ca170fc9f24dfa" /><Relationship Type="http://schemas.openxmlformats.org/officeDocument/2006/relationships/settings" Target="/word/settings.xml" Id="Rbb960593f11c473c" /><Relationship Type="http://schemas.openxmlformats.org/officeDocument/2006/relationships/image" Target="/word/media/0fb62b3a-bb4e-4276-a1d6-cf773205c444.png" Id="Rfe4160faa81f4452" /></Relationships>
</file>