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9d4f1ce5840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4abf7bf0a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Pajanello,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86ad230ac4c7d" /><Relationship Type="http://schemas.openxmlformats.org/officeDocument/2006/relationships/numbering" Target="/word/numbering.xml" Id="R80ef3a05d4e9431a" /><Relationship Type="http://schemas.openxmlformats.org/officeDocument/2006/relationships/settings" Target="/word/settings.xml" Id="Rb623e3f3e79e4b42" /><Relationship Type="http://schemas.openxmlformats.org/officeDocument/2006/relationships/image" Target="/word/media/ec2a13e6-4335-4dea-bfd9-3bcb26091eb7.png" Id="R95f4abf7bf0a4074" /></Relationships>
</file>