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a0c31f9fd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feb88b368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Paladru,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98c8c37184a43" /><Relationship Type="http://schemas.openxmlformats.org/officeDocument/2006/relationships/numbering" Target="/word/numbering.xml" Id="R9c92a40f55af4d46" /><Relationship Type="http://schemas.openxmlformats.org/officeDocument/2006/relationships/settings" Target="/word/settings.xml" Id="R918bd7ec9d6f42aa" /><Relationship Type="http://schemas.openxmlformats.org/officeDocument/2006/relationships/image" Target="/word/media/9dfd36fc-e698-4187-87e2-d5ee77b230d2.png" Id="R158feb88b3684fa4" /></Relationships>
</file>