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62226fa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454625e8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c59bb8cc4374" /><Relationship Type="http://schemas.openxmlformats.org/officeDocument/2006/relationships/numbering" Target="/word/numbering.xml" Id="R41d31ecb22dd43a7" /><Relationship Type="http://schemas.openxmlformats.org/officeDocument/2006/relationships/settings" Target="/word/settings.xml" Id="R95da50197190478b" /><Relationship Type="http://schemas.openxmlformats.org/officeDocument/2006/relationships/image" Target="/word/media/865c0025-cc02-4464-bf30-122c1dd4fd35.png" Id="Ref61454625e84a17" /></Relationships>
</file>