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63a73fb7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c8c3da195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49528b54449a7" /><Relationship Type="http://schemas.openxmlformats.org/officeDocument/2006/relationships/numbering" Target="/word/numbering.xml" Id="R7baae727e2fc4d69" /><Relationship Type="http://schemas.openxmlformats.org/officeDocument/2006/relationships/settings" Target="/word/settings.xml" Id="R526530389fdf43ce" /><Relationship Type="http://schemas.openxmlformats.org/officeDocument/2006/relationships/image" Target="/word/media/3f530991-7183-4efe-8559-2261af9cc769.png" Id="Rddcc8c3da195485b" /></Relationships>
</file>