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39e097f22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478464209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Pareid,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ed13f44a04fcf" /><Relationship Type="http://schemas.openxmlformats.org/officeDocument/2006/relationships/numbering" Target="/word/numbering.xml" Id="R6362c04376524918" /><Relationship Type="http://schemas.openxmlformats.org/officeDocument/2006/relationships/settings" Target="/word/settings.xml" Id="Rec68c96a80b34b82" /><Relationship Type="http://schemas.openxmlformats.org/officeDocument/2006/relationships/image" Target="/word/media/d15ca6b9-afb9-45ac-a257-25c5a30a4415.png" Id="Rbaf478464209452e" /></Relationships>
</file>