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3eebcbb0c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b1d26518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15 Vaugirard,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30a1b2baa4067" /><Relationship Type="http://schemas.openxmlformats.org/officeDocument/2006/relationships/numbering" Target="/word/numbering.xml" Id="Rd3d77721161b473e" /><Relationship Type="http://schemas.openxmlformats.org/officeDocument/2006/relationships/settings" Target="/word/settings.xml" Id="R816a8f35155f4790" /><Relationship Type="http://schemas.openxmlformats.org/officeDocument/2006/relationships/image" Target="/word/media/0e39a4b6-e590-44b6-b112-b64d57fa7aec.png" Id="R4278b1d265184e9d" /></Relationships>
</file>