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aa3d88a49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ef33e9c15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Passage du Trait,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f6e9259674501" /><Relationship Type="http://schemas.openxmlformats.org/officeDocument/2006/relationships/numbering" Target="/word/numbering.xml" Id="R7c875c92bc7045fc" /><Relationship Type="http://schemas.openxmlformats.org/officeDocument/2006/relationships/settings" Target="/word/settings.xml" Id="Rf5abf8b099874a1c" /><Relationship Type="http://schemas.openxmlformats.org/officeDocument/2006/relationships/image" Target="/word/media/5f90eef7-2610-43b7-b594-1404843c15f4.png" Id="R63aef33e9c1546f2" /></Relationships>
</file>