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8bc66374c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0b860cea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Pautaines-Augeville,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f691f6f1f45f0" /><Relationship Type="http://schemas.openxmlformats.org/officeDocument/2006/relationships/numbering" Target="/word/numbering.xml" Id="Rbc15c8f2ddb64d4f" /><Relationship Type="http://schemas.openxmlformats.org/officeDocument/2006/relationships/settings" Target="/word/settings.xml" Id="R36ae835946154331" /><Relationship Type="http://schemas.openxmlformats.org/officeDocument/2006/relationships/image" Target="/word/media/590f472d-81f2-4fdd-99e1-3fa5edb8409f.png" Id="R2560b860ceaf4c7d" /></Relationships>
</file>