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385a455ed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fda51b4b0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Pech del Sol,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90fb7c3984b43" /><Relationship Type="http://schemas.openxmlformats.org/officeDocument/2006/relationships/numbering" Target="/word/numbering.xml" Id="R57dd90f6228b43e7" /><Relationship Type="http://schemas.openxmlformats.org/officeDocument/2006/relationships/settings" Target="/word/settings.xml" Id="R1d42f4b8697749d0" /><Relationship Type="http://schemas.openxmlformats.org/officeDocument/2006/relationships/image" Target="/word/media/025178de-9931-4ded-aece-8b4c4a0c2c56.png" Id="Rffbfda51b4b04a02" /></Relationships>
</file>