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50a71c355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607e499c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Peronnas,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8921ad1048be" /><Relationship Type="http://schemas.openxmlformats.org/officeDocument/2006/relationships/numbering" Target="/word/numbering.xml" Id="R8bf372ac24004a03" /><Relationship Type="http://schemas.openxmlformats.org/officeDocument/2006/relationships/settings" Target="/word/settings.xml" Id="Rcba7b33663a64f7c" /><Relationship Type="http://schemas.openxmlformats.org/officeDocument/2006/relationships/image" Target="/word/media/75b8dc1b-16e2-49bd-8f5e-fb96ea92b9b6.png" Id="Re29607e499c742ac" /></Relationships>
</file>