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cd84076c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27149d498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17828a8e48b4" /><Relationship Type="http://schemas.openxmlformats.org/officeDocument/2006/relationships/numbering" Target="/word/numbering.xml" Id="R1445cb9c14fd49bf" /><Relationship Type="http://schemas.openxmlformats.org/officeDocument/2006/relationships/settings" Target="/word/settings.xml" Id="R0345c4dc063e4fd6" /><Relationship Type="http://schemas.openxmlformats.org/officeDocument/2006/relationships/image" Target="/word/media/39aa68bd-2961-46f1-988b-c7e93615cee0.png" Id="Re8c27149d498419a" /></Relationships>
</file>