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23492181d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4b449c8ee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Perrotet,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a109fd779426f" /><Relationship Type="http://schemas.openxmlformats.org/officeDocument/2006/relationships/numbering" Target="/word/numbering.xml" Id="Rb3b4abeda2914bc3" /><Relationship Type="http://schemas.openxmlformats.org/officeDocument/2006/relationships/settings" Target="/word/settings.xml" Id="R50e7a1ac834c42e4" /><Relationship Type="http://schemas.openxmlformats.org/officeDocument/2006/relationships/image" Target="/word/media/1210e3f9-d658-4da8-9d4b-8b7e76168396.png" Id="R4e04b449c8ee4c62" /></Relationships>
</file>