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2ad8ddab6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443501180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5ec87a8b34908" /><Relationship Type="http://schemas.openxmlformats.org/officeDocument/2006/relationships/numbering" Target="/word/numbering.xml" Id="Rb36f40cc96714dfc" /><Relationship Type="http://schemas.openxmlformats.org/officeDocument/2006/relationships/settings" Target="/word/settings.xml" Id="Rc3619b9eaa984930" /><Relationship Type="http://schemas.openxmlformats.org/officeDocument/2006/relationships/image" Target="/word/media/99e412a9-8754-4daa-83ec-23bc84f6f6b9.png" Id="R0b44435011804720" /></Relationships>
</file>