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ae44d992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00bc32e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Petit-Fayt,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0487c08a4bbe" /><Relationship Type="http://schemas.openxmlformats.org/officeDocument/2006/relationships/numbering" Target="/word/numbering.xml" Id="Raf331568d8224009" /><Relationship Type="http://schemas.openxmlformats.org/officeDocument/2006/relationships/settings" Target="/word/settings.xml" Id="R9f90221418d94dfa" /><Relationship Type="http://schemas.openxmlformats.org/officeDocument/2006/relationships/image" Target="/word/media/c911aa68-fbb7-4a9f-befb-af76b9229229.png" Id="R9e8700bc32e445ae" /></Relationships>
</file>