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3828c7699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92cfa7ec9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Petit-Mars,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70ee2ff34364" /><Relationship Type="http://schemas.openxmlformats.org/officeDocument/2006/relationships/numbering" Target="/word/numbering.xml" Id="R37ee5e18bcc74b18" /><Relationship Type="http://schemas.openxmlformats.org/officeDocument/2006/relationships/settings" Target="/word/settings.xml" Id="R5033c80dc02843ee" /><Relationship Type="http://schemas.openxmlformats.org/officeDocument/2006/relationships/image" Target="/word/media/3261ae58-6888-4f51-92be-8d4ad83c4ebe.png" Id="R7fe92cfa7ec943f5" /></Relationships>
</file>