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f3b8de974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471c4a37e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Peyremont,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3b2290ed64b57" /><Relationship Type="http://schemas.openxmlformats.org/officeDocument/2006/relationships/numbering" Target="/word/numbering.xml" Id="R951396dc711241c9" /><Relationship Type="http://schemas.openxmlformats.org/officeDocument/2006/relationships/settings" Target="/word/settings.xml" Id="R4e9a1528683f487b" /><Relationship Type="http://schemas.openxmlformats.org/officeDocument/2006/relationships/image" Target="/word/media/adb78cdf-132f-4514-bff2-ac463f51f767.png" Id="R927471c4a37e4350" /></Relationships>
</file>