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dfc2f9591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215cf60b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Pierrefeu-du-Var,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def688d3946f2" /><Relationship Type="http://schemas.openxmlformats.org/officeDocument/2006/relationships/numbering" Target="/word/numbering.xml" Id="Rdc50eabb15944bdf" /><Relationship Type="http://schemas.openxmlformats.org/officeDocument/2006/relationships/settings" Target="/word/settings.xml" Id="R81c3179322084557" /><Relationship Type="http://schemas.openxmlformats.org/officeDocument/2006/relationships/image" Target="/word/media/6ff2b5ef-659c-478c-93a4-57794c0623c5.png" Id="R2374215cf60b40ca" /></Relationships>
</file>