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1dfe9e27f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81e2acd90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Pierrefontaines,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377451d394f2b" /><Relationship Type="http://schemas.openxmlformats.org/officeDocument/2006/relationships/numbering" Target="/word/numbering.xml" Id="R26e9418cd2c54abf" /><Relationship Type="http://schemas.openxmlformats.org/officeDocument/2006/relationships/settings" Target="/word/settings.xml" Id="R4e2214713a4b4c36" /><Relationship Type="http://schemas.openxmlformats.org/officeDocument/2006/relationships/image" Target="/word/media/91acc233-3d26-4682-a13f-155672045240.png" Id="Rfc081e2acd9048e1" /></Relationships>
</file>