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84094e56d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fd149f908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Plavilla,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87caf3e44fe1" /><Relationship Type="http://schemas.openxmlformats.org/officeDocument/2006/relationships/numbering" Target="/word/numbering.xml" Id="Re592189851504389" /><Relationship Type="http://schemas.openxmlformats.org/officeDocument/2006/relationships/settings" Target="/word/settings.xml" Id="Rc1fa0601f78d47e2" /><Relationship Type="http://schemas.openxmlformats.org/officeDocument/2006/relationships/image" Target="/word/media/74888b3d-a3eb-4068-bd76-3ac506aa8e79.png" Id="R293fd149f90848ea" /></Relationships>
</file>