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54353310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acab214c0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cecded74c4dfc" /><Relationship Type="http://schemas.openxmlformats.org/officeDocument/2006/relationships/numbering" Target="/word/numbering.xml" Id="R871d19e42dc44839" /><Relationship Type="http://schemas.openxmlformats.org/officeDocument/2006/relationships/settings" Target="/word/settings.xml" Id="Rcf0d1ec59a27494c" /><Relationship Type="http://schemas.openxmlformats.org/officeDocument/2006/relationships/image" Target="/word/media/988bddce-4e6f-4a37-abef-6c94d0fd7cb5.png" Id="R47bacab214c04298" /></Relationships>
</file>