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6771d4740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94a4a5cc6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Pont-de-Briques,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e02fbf17e4b94" /><Relationship Type="http://schemas.openxmlformats.org/officeDocument/2006/relationships/numbering" Target="/word/numbering.xml" Id="R0d5b4a3325614eaf" /><Relationship Type="http://schemas.openxmlformats.org/officeDocument/2006/relationships/settings" Target="/word/settings.xml" Id="R4322aee4a1d24f6d" /><Relationship Type="http://schemas.openxmlformats.org/officeDocument/2006/relationships/image" Target="/word/media/a79e8e75-48ab-4d65-b4b0-1ec694da7526.png" Id="R4fd94a4a5cc64601" /></Relationships>
</file>