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f2ad9560e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653b91964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 du Giffre,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d817466654c3f" /><Relationship Type="http://schemas.openxmlformats.org/officeDocument/2006/relationships/numbering" Target="/word/numbering.xml" Id="R7eceae70a02f486b" /><Relationship Type="http://schemas.openxmlformats.org/officeDocument/2006/relationships/settings" Target="/word/settings.xml" Id="Rd8befedb0af44834" /><Relationship Type="http://schemas.openxmlformats.org/officeDocument/2006/relationships/image" Target="/word/media/3bcaa7ae-d141-4941-b1a6-fa1708905a8c.png" Id="R3a7653b919644c8e" /></Relationships>
</file>