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90720a721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202ed7d64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Port-de-Bouc,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df1e28b064d5f" /><Relationship Type="http://schemas.openxmlformats.org/officeDocument/2006/relationships/numbering" Target="/word/numbering.xml" Id="Rf77c3dd429584343" /><Relationship Type="http://schemas.openxmlformats.org/officeDocument/2006/relationships/settings" Target="/word/settings.xml" Id="R20d61f57282846f0" /><Relationship Type="http://schemas.openxmlformats.org/officeDocument/2006/relationships/image" Target="/word/media/ec46e824-8740-43b7-b508-89b264be01a9.png" Id="R0e0202ed7d6445ba" /></Relationships>
</file>