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dfa4fa18f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7956555d2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Port-Launay,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309fb54dc4a59" /><Relationship Type="http://schemas.openxmlformats.org/officeDocument/2006/relationships/numbering" Target="/word/numbering.xml" Id="R0cdca4fe13324eb2" /><Relationship Type="http://schemas.openxmlformats.org/officeDocument/2006/relationships/settings" Target="/word/settings.xml" Id="Rb0af759b7f4f4ba0" /><Relationship Type="http://schemas.openxmlformats.org/officeDocument/2006/relationships/image" Target="/word/media/971e8e78-7815-4247-acd3-83495be0f770.png" Id="Rde57956555d248e6" /></Relationships>
</file>