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248a85c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1ee710ce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9ee396b884178" /><Relationship Type="http://schemas.openxmlformats.org/officeDocument/2006/relationships/numbering" Target="/word/numbering.xml" Id="Re25c25cd5cd14d59" /><Relationship Type="http://schemas.openxmlformats.org/officeDocument/2006/relationships/settings" Target="/word/settings.xml" Id="R0497a2d428694db0" /><Relationship Type="http://schemas.openxmlformats.org/officeDocument/2006/relationships/image" Target="/word/media/8579c48e-9c0a-4e7b-aeb1-18c859031d82.png" Id="R1d31ee710ceb4529" /></Relationships>
</file>