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87b1ea51d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76cce97f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Prachazale,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a58d65714c62" /><Relationship Type="http://schemas.openxmlformats.org/officeDocument/2006/relationships/numbering" Target="/word/numbering.xml" Id="R7c950fefa2a24582" /><Relationship Type="http://schemas.openxmlformats.org/officeDocument/2006/relationships/settings" Target="/word/settings.xml" Id="Rf312385846714166" /><Relationship Type="http://schemas.openxmlformats.org/officeDocument/2006/relationships/image" Target="/word/media/9544ec87-8bff-41ba-8bb3-af3c38a3fed3.png" Id="R366276cce97f407a" /></Relationships>
</file>