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cb8c214f8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03fe31628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Pramelier,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d01b18b514361" /><Relationship Type="http://schemas.openxmlformats.org/officeDocument/2006/relationships/numbering" Target="/word/numbering.xml" Id="R3e0fa5e912744af4" /><Relationship Type="http://schemas.openxmlformats.org/officeDocument/2006/relationships/settings" Target="/word/settings.xml" Id="Rfaac8ca5a1e94d4d" /><Relationship Type="http://schemas.openxmlformats.org/officeDocument/2006/relationships/image" Target="/word/media/740a9d51-5428-4063-81b9-de14c5fb511f.png" Id="R45303fe316284179" /></Relationships>
</file>