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237f6419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82e06c2b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bc290c2144c8f" /><Relationship Type="http://schemas.openxmlformats.org/officeDocument/2006/relationships/numbering" Target="/word/numbering.xml" Id="R22ba15694372400d" /><Relationship Type="http://schemas.openxmlformats.org/officeDocument/2006/relationships/settings" Target="/word/settings.xml" Id="R2f779e8c18ec4250" /><Relationship Type="http://schemas.openxmlformats.org/officeDocument/2006/relationships/image" Target="/word/media/04acea92-f5d7-46ce-9bb6-593320a801a5.png" Id="Rd1782e06c2be4c82" /></Relationships>
</file>