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77eec390d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bc2a6efe9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Preconil,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0ff52ee914857" /><Relationship Type="http://schemas.openxmlformats.org/officeDocument/2006/relationships/numbering" Target="/word/numbering.xml" Id="Reae14f9fca6b4bef" /><Relationship Type="http://schemas.openxmlformats.org/officeDocument/2006/relationships/settings" Target="/word/settings.xml" Id="R127449b43b6e431e" /><Relationship Type="http://schemas.openxmlformats.org/officeDocument/2006/relationships/image" Target="/word/media/ab9cf301-f3cd-45ac-9f51-e4142ba2b5f7.png" Id="R751bc2a6efe94130" /></Relationships>
</file>