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92c63e29d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a063668d4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212b4b55247b0" /><Relationship Type="http://schemas.openxmlformats.org/officeDocument/2006/relationships/numbering" Target="/word/numbering.xml" Id="Re77e51d8c92c498a" /><Relationship Type="http://schemas.openxmlformats.org/officeDocument/2006/relationships/settings" Target="/word/settings.xml" Id="Rdbec81cf2eaf43be" /><Relationship Type="http://schemas.openxmlformats.org/officeDocument/2006/relationships/image" Target="/word/media/2efcc80d-1149-471e-a6e7-74d9e948579b.png" Id="R906a063668d4431e" /></Relationships>
</file>