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ad09e1d3d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239980131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f02111a7a422c" /><Relationship Type="http://schemas.openxmlformats.org/officeDocument/2006/relationships/numbering" Target="/word/numbering.xml" Id="Rd47533ae239b4dce" /><Relationship Type="http://schemas.openxmlformats.org/officeDocument/2006/relationships/settings" Target="/word/settings.xml" Id="Rdd45ccfc45884537" /><Relationship Type="http://schemas.openxmlformats.org/officeDocument/2006/relationships/image" Target="/word/media/f8a801fa-4d99-4951-84b8-ee4a037d3ae5.png" Id="R0272399801314f35" /></Relationships>
</file>