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223de500b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a3fa808c9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0035ba20d49fb" /><Relationship Type="http://schemas.openxmlformats.org/officeDocument/2006/relationships/numbering" Target="/word/numbering.xml" Id="R3a63efe9c50c40d9" /><Relationship Type="http://schemas.openxmlformats.org/officeDocument/2006/relationships/settings" Target="/word/settings.xml" Id="Re3014cc4d9bd4e95" /><Relationship Type="http://schemas.openxmlformats.org/officeDocument/2006/relationships/image" Target="/word/media/ec00b386-f48e-41c2-80c4-d1ad6c358bfd.png" Id="Rc19a3fa808c94422" /></Relationships>
</file>