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cc13b92b9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3ac78de21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Puntous,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3b518ee0949f3" /><Relationship Type="http://schemas.openxmlformats.org/officeDocument/2006/relationships/numbering" Target="/word/numbering.xml" Id="R015ce16e9c8346b2" /><Relationship Type="http://schemas.openxmlformats.org/officeDocument/2006/relationships/settings" Target="/word/settings.xml" Id="R11146cde49034864" /><Relationship Type="http://schemas.openxmlformats.org/officeDocument/2006/relationships/image" Target="/word/media/4757facc-5259-4665-aa9c-065f8a4d168b.png" Id="R06e3ac78de214a1f" /></Relationships>
</file>