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8ae039a3cb49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1036f63c734c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Puttigny,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8c8e5f0570489c" /><Relationship Type="http://schemas.openxmlformats.org/officeDocument/2006/relationships/numbering" Target="/word/numbering.xml" Id="R3ba7a017a95448ad" /><Relationship Type="http://schemas.openxmlformats.org/officeDocument/2006/relationships/settings" Target="/word/settings.xml" Id="R878bbfb763cf4d77" /><Relationship Type="http://schemas.openxmlformats.org/officeDocument/2006/relationships/image" Target="/word/media/0e335e7a-1a79-4365-b54a-e06d7367d6df.png" Id="Rd61036f63c734cd0" /></Relationships>
</file>