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3296675e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eed70a82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Puyravault,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ac8780ab4466" /><Relationship Type="http://schemas.openxmlformats.org/officeDocument/2006/relationships/numbering" Target="/word/numbering.xml" Id="R71a21b71922e4970" /><Relationship Type="http://schemas.openxmlformats.org/officeDocument/2006/relationships/settings" Target="/word/settings.xml" Id="R60bc1162d5194e5d" /><Relationship Type="http://schemas.openxmlformats.org/officeDocument/2006/relationships/image" Target="/word/media/bcb4b0f8-8f49-4547-b87d-43a935cd526b.png" Id="R121eed70a82a4658" /></Relationships>
</file>