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d10eaec8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8c24a41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Quatre-Champs,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db4f8447f499c" /><Relationship Type="http://schemas.openxmlformats.org/officeDocument/2006/relationships/numbering" Target="/word/numbering.xml" Id="R0765987b32844074" /><Relationship Type="http://schemas.openxmlformats.org/officeDocument/2006/relationships/settings" Target="/word/settings.xml" Id="Rcdccac06e8a84cb2" /><Relationship Type="http://schemas.openxmlformats.org/officeDocument/2006/relationships/image" Target="/word/media/ddf1e030-ca99-496d-9b21-7e52372bf65a.png" Id="R03f98c24a41a4f09" /></Relationships>
</file>