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9ccc14e2b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fb06797dc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Quemeneven,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ebff6a0524adb" /><Relationship Type="http://schemas.openxmlformats.org/officeDocument/2006/relationships/numbering" Target="/word/numbering.xml" Id="R4246d84d9dfc4c2f" /><Relationship Type="http://schemas.openxmlformats.org/officeDocument/2006/relationships/settings" Target="/word/settings.xml" Id="Rd34a6ba40a8c493b" /><Relationship Type="http://schemas.openxmlformats.org/officeDocument/2006/relationships/image" Target="/word/media/e601fabd-a5f3-4027-bacb-d3b7916036d8.png" Id="R5fdfb06797dc411f" /></Relationships>
</file>