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90f7eed74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b120c1e0f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Quetieville,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8d183e3b147fb" /><Relationship Type="http://schemas.openxmlformats.org/officeDocument/2006/relationships/numbering" Target="/word/numbering.xml" Id="R863665c4f7594695" /><Relationship Type="http://schemas.openxmlformats.org/officeDocument/2006/relationships/settings" Target="/word/settings.xml" Id="R14f8436dba0a4643" /><Relationship Type="http://schemas.openxmlformats.org/officeDocument/2006/relationships/image" Target="/word/media/afde8b3a-3541-4e9c-b1e1-f151401636ac.png" Id="R8d4b120c1e0f4d82" /></Relationships>
</file>