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b63b0a57cc46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6337406c14d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Quevert,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e4a6aa6ba4448" /><Relationship Type="http://schemas.openxmlformats.org/officeDocument/2006/relationships/numbering" Target="/word/numbering.xml" Id="Rc2aa912cbd444ba8" /><Relationship Type="http://schemas.openxmlformats.org/officeDocument/2006/relationships/settings" Target="/word/settings.xml" Id="R70eee3e7e0d74142" /><Relationship Type="http://schemas.openxmlformats.org/officeDocument/2006/relationships/image" Target="/word/media/cb65678a-79d4-4a73-ac25-86c9466a0569.png" Id="R91d6337406c14dc9" /></Relationships>
</file>